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23BA6B9F" w:rsid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PAUTA DAS COMISSÕES </w:t>
      </w:r>
    </w:p>
    <w:p w14:paraId="6B0C126D" w14:textId="77777777" w:rsidR="00773CC5" w:rsidRP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29E26672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773CC5">
        <w:rPr>
          <w:rFonts w:asciiTheme="minorHAnsi" w:hAnsiTheme="minorHAnsi" w:cstheme="minorHAnsi"/>
          <w:b/>
          <w:sz w:val="20"/>
          <w:szCs w:val="20"/>
        </w:rPr>
        <w:t>FINANÇAS E ORÇAMENTO</w:t>
      </w:r>
      <w:r w:rsidRPr="00813B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7D2185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21423AA8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A Comissão de </w:t>
      </w:r>
      <w:r w:rsidR="00773CC5">
        <w:rPr>
          <w:rFonts w:asciiTheme="minorHAnsi" w:hAnsiTheme="minorHAnsi" w:cstheme="minorHAnsi"/>
          <w:sz w:val="20"/>
          <w:szCs w:val="20"/>
        </w:rPr>
        <w:t xml:space="preserve">Finanças e Orçamento </w:t>
      </w:r>
      <w:r w:rsidRPr="00813B2C">
        <w:rPr>
          <w:rFonts w:asciiTheme="minorHAnsi" w:hAnsiTheme="minorHAnsi" w:cstheme="minorHAnsi"/>
          <w:sz w:val="20"/>
          <w:szCs w:val="20"/>
        </w:rPr>
        <w:t>da Câmara Municipal de Governador Edison Lobão/MA TO</w:t>
      </w:r>
      <w:r w:rsidR="00E97270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2468EA">
        <w:rPr>
          <w:rFonts w:asciiTheme="minorHAnsi" w:hAnsiTheme="minorHAnsi" w:cstheme="minorHAnsi"/>
          <w:sz w:val="20"/>
          <w:szCs w:val="20"/>
        </w:rPr>
        <w:t>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2468EA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3E6645">
        <w:rPr>
          <w:rFonts w:asciiTheme="minorHAnsi" w:hAnsiTheme="minorHAnsi" w:cstheme="minorHAnsi"/>
          <w:sz w:val="20"/>
          <w:szCs w:val="20"/>
        </w:rPr>
        <w:t>1</w:t>
      </w:r>
      <w:r w:rsidR="009331EA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E97270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 propositura.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59901B" w14:textId="77777777" w:rsidR="002468EA" w:rsidRDefault="002468EA" w:rsidP="002468EA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COMPLEMENTAR 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Nº 00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>
        <w:rPr>
          <w:rFonts w:asciiTheme="minorHAnsi" w:hAnsiTheme="minorHAnsi" w:cstheme="minorHAnsi"/>
          <w:sz w:val="20"/>
          <w:szCs w:val="20"/>
        </w:rPr>
        <w:t xml:space="preserve">PROMOVE ADEQUAÇÃO ORÇAMENTÁRIA NO ÂMBITO DO MUNICÍPIO DE GOVERNADOR EDISON LOBÃO E AUTORIZA A ABERTURA DE CRÉDITO ESPECIAL AO ORÇAMENTO ANUAL DE 2023 NO VALOR DE R$184.210,02 (CENTO E OITENTA E QUATRO MIL DUZENTOS E DEZ REAIS E DOIS CENTAVOS)”. </w:t>
      </w: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26FD012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Charles Costa Lima</w:t>
      </w:r>
    </w:p>
    <w:p w14:paraId="51DD9053" w14:textId="3FE81D8E" w:rsidR="00773CC5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498A03D4" w14:textId="6077E559" w:rsidR="00773CC5" w:rsidRPr="00813B2C" w:rsidRDefault="00773CC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773CC5">
        <w:rPr>
          <w:rFonts w:asciiTheme="minorHAnsi" w:hAnsiTheme="minorHAnsi" w:cstheme="minorHAnsi"/>
          <w:b/>
          <w:bCs/>
          <w:sz w:val="20"/>
          <w:szCs w:val="20"/>
          <w:u w:val="single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Alan Alves de Oliveira Araújo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23A01C0F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2468EA">
        <w:rPr>
          <w:rFonts w:asciiTheme="minorHAnsi" w:hAnsiTheme="minorHAnsi" w:cstheme="minorHAnsi"/>
          <w:sz w:val="20"/>
          <w:szCs w:val="20"/>
        </w:rPr>
        <w:t>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2468EA">
        <w:rPr>
          <w:rFonts w:asciiTheme="minorHAnsi" w:hAnsiTheme="minorHAnsi" w:cstheme="minorHAnsi"/>
          <w:sz w:val="20"/>
          <w:szCs w:val="20"/>
        </w:rPr>
        <w:t>primeiro</w:t>
      </w:r>
      <w:r w:rsidRPr="00813B2C">
        <w:rPr>
          <w:rFonts w:asciiTheme="minorHAnsi" w:hAnsiTheme="minorHAnsi" w:cstheme="minorHAnsi"/>
          <w:sz w:val="20"/>
          <w:szCs w:val="20"/>
        </w:rPr>
        <w:t>) dia de</w:t>
      </w:r>
      <w:r w:rsidR="00E97270">
        <w:rPr>
          <w:rFonts w:asciiTheme="minorHAnsi" w:hAnsiTheme="minorHAnsi" w:cstheme="minorHAnsi"/>
          <w:sz w:val="20"/>
          <w:szCs w:val="20"/>
        </w:rPr>
        <w:t xml:space="preserve"> </w:t>
      </w:r>
      <w:r w:rsidR="002468EA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45133D45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0E225231" w:rsidR="00813B2C" w:rsidRDefault="002D185E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6A0BA9C" wp14:editId="36299C78">
            <wp:simplePos x="0" y="0"/>
            <wp:positionH relativeFrom="margin">
              <wp:posOffset>2193418</wp:posOffset>
            </wp:positionH>
            <wp:positionV relativeFrom="paragraph">
              <wp:posOffset>18895</wp:posOffset>
            </wp:positionV>
            <wp:extent cx="822960" cy="59794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les Pé Quent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030" cy="59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2EA01" w14:textId="6E27D891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200F053E" w:rsidR="00D30CFB" w:rsidRPr="00813B2C" w:rsidRDefault="00E628B9" w:rsidP="00D30CF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Costa Lima</w:t>
      </w:r>
      <w:r w:rsidR="00286D9C">
        <w:rPr>
          <w:rFonts w:asciiTheme="minorHAnsi" w:hAnsiTheme="minorHAnsi" w:cstheme="minorHAnsi"/>
          <w:sz w:val="20"/>
          <w:szCs w:val="20"/>
        </w:rPr>
        <w:t>,</w:t>
      </w:r>
    </w:p>
    <w:p w14:paraId="0B685CAA" w14:textId="3A1F2172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2D24453A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BEAB" w14:textId="77777777" w:rsidR="003159C7" w:rsidRDefault="003159C7" w:rsidP="008B08BB">
      <w:r>
        <w:separator/>
      </w:r>
    </w:p>
  </w:endnote>
  <w:endnote w:type="continuationSeparator" w:id="0">
    <w:p w14:paraId="4A028040" w14:textId="77777777" w:rsidR="003159C7" w:rsidRDefault="003159C7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B5FC" w14:textId="77777777" w:rsidR="003159C7" w:rsidRDefault="003159C7" w:rsidP="008B08BB">
      <w:r>
        <w:separator/>
      </w:r>
    </w:p>
  </w:footnote>
  <w:footnote w:type="continuationSeparator" w:id="0">
    <w:p w14:paraId="07AA125B" w14:textId="77777777" w:rsidR="003159C7" w:rsidRDefault="003159C7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07B07"/>
    <w:rsid w:val="000250E2"/>
    <w:rsid w:val="00047CF1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5333"/>
    <w:rsid w:val="00207FCB"/>
    <w:rsid w:val="00242D80"/>
    <w:rsid w:val="00244CDA"/>
    <w:rsid w:val="002468EA"/>
    <w:rsid w:val="00284340"/>
    <w:rsid w:val="00286D9C"/>
    <w:rsid w:val="002D185E"/>
    <w:rsid w:val="00301B37"/>
    <w:rsid w:val="00304013"/>
    <w:rsid w:val="00305E0A"/>
    <w:rsid w:val="003159C7"/>
    <w:rsid w:val="003405F9"/>
    <w:rsid w:val="00347EB1"/>
    <w:rsid w:val="00380C24"/>
    <w:rsid w:val="00390964"/>
    <w:rsid w:val="003B17E6"/>
    <w:rsid w:val="003C02C1"/>
    <w:rsid w:val="003C4D57"/>
    <w:rsid w:val="003C659D"/>
    <w:rsid w:val="003E6645"/>
    <w:rsid w:val="003F0B00"/>
    <w:rsid w:val="00421AC3"/>
    <w:rsid w:val="0042460E"/>
    <w:rsid w:val="004317CC"/>
    <w:rsid w:val="00460ABA"/>
    <w:rsid w:val="00466036"/>
    <w:rsid w:val="004A37A3"/>
    <w:rsid w:val="004A7775"/>
    <w:rsid w:val="004B514C"/>
    <w:rsid w:val="004C289F"/>
    <w:rsid w:val="004D07D9"/>
    <w:rsid w:val="004D5F01"/>
    <w:rsid w:val="005237E3"/>
    <w:rsid w:val="00551DDE"/>
    <w:rsid w:val="005D2216"/>
    <w:rsid w:val="005D381F"/>
    <w:rsid w:val="005D79EE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73CC5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E59EF"/>
    <w:rsid w:val="008F22F5"/>
    <w:rsid w:val="009163A4"/>
    <w:rsid w:val="0093187B"/>
    <w:rsid w:val="009331EA"/>
    <w:rsid w:val="00936F77"/>
    <w:rsid w:val="0096178E"/>
    <w:rsid w:val="00972CBB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1E"/>
    <w:rsid w:val="00B9518C"/>
    <w:rsid w:val="00BB1F40"/>
    <w:rsid w:val="00BE25D6"/>
    <w:rsid w:val="00C133C3"/>
    <w:rsid w:val="00C14DE1"/>
    <w:rsid w:val="00C25094"/>
    <w:rsid w:val="00C33108"/>
    <w:rsid w:val="00C417A1"/>
    <w:rsid w:val="00C4784E"/>
    <w:rsid w:val="00C57BAE"/>
    <w:rsid w:val="00C83A02"/>
    <w:rsid w:val="00CB0615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04C0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628B9"/>
    <w:rsid w:val="00E72195"/>
    <w:rsid w:val="00E766CD"/>
    <w:rsid w:val="00E80CF8"/>
    <w:rsid w:val="00E81F05"/>
    <w:rsid w:val="00E86E01"/>
    <w:rsid w:val="00E87787"/>
    <w:rsid w:val="00E9028C"/>
    <w:rsid w:val="00E927B0"/>
    <w:rsid w:val="00E92827"/>
    <w:rsid w:val="00E97270"/>
    <w:rsid w:val="00EB7A7E"/>
    <w:rsid w:val="00EF604B"/>
    <w:rsid w:val="00F0668E"/>
    <w:rsid w:val="00F10CD3"/>
    <w:rsid w:val="00F15A4F"/>
    <w:rsid w:val="00F16795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2023-08-30T15:57:00Z</cp:lastPrinted>
  <dcterms:created xsi:type="dcterms:W3CDTF">2023-08-30T15:57:00Z</dcterms:created>
  <dcterms:modified xsi:type="dcterms:W3CDTF">2023-08-30T15:58:00Z</dcterms:modified>
</cp:coreProperties>
</file>