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7F5C" w14:textId="4B989E89" w:rsidR="00CA3FB0" w:rsidRPr="00CA3FB0" w:rsidRDefault="00CA3FB0" w:rsidP="00CA3FB0">
      <w:pPr>
        <w:jc w:val="center"/>
        <w:rPr>
          <w:b/>
          <w:sz w:val="28"/>
          <w:szCs w:val="28"/>
        </w:rPr>
      </w:pPr>
      <w:r w:rsidRPr="00CA3FB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966317" wp14:editId="294DE2F2">
                <wp:simplePos x="0" y="0"/>
                <wp:positionH relativeFrom="column">
                  <wp:posOffset>45805</wp:posOffset>
                </wp:positionH>
                <wp:positionV relativeFrom="paragraph">
                  <wp:posOffset>5876</wp:posOffset>
                </wp:positionV>
                <wp:extent cx="5418161" cy="716508"/>
                <wp:effectExtent l="0" t="0" r="11430" b="2667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161" cy="7165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A969E" id="Retângulo 1" o:spid="_x0000_s1026" style="position:absolute;margin-left:3.6pt;margin-top:.45pt;width:426.6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" filled="f" strokecolor="#1f4d78 [1604]" strokeweight="1pt"/>
            </w:pict>
          </mc:Fallback>
        </mc:AlternateContent>
      </w:r>
      <w:r w:rsidRPr="00CA3FB0">
        <w:rPr>
          <w:b/>
          <w:sz w:val="28"/>
          <w:szCs w:val="28"/>
        </w:rPr>
        <w:t xml:space="preserve"> AUDIÊNCIA PÚBLICA</w:t>
      </w:r>
      <w:r w:rsidRPr="00CA3FB0">
        <w:rPr>
          <w:b/>
          <w:sz w:val="28"/>
          <w:szCs w:val="28"/>
        </w:rPr>
        <w:t xml:space="preserve"> – SERVIÇO DE ABASTECI</w:t>
      </w:r>
      <w:r w:rsidR="00FF0EBD">
        <w:rPr>
          <w:b/>
          <w:sz w:val="28"/>
          <w:szCs w:val="28"/>
        </w:rPr>
        <w:t>ME</w:t>
      </w:r>
      <w:r w:rsidRPr="00CA3FB0">
        <w:rPr>
          <w:b/>
          <w:sz w:val="28"/>
          <w:szCs w:val="28"/>
        </w:rPr>
        <w:t>NTO DE ÁGUA DE GOVERNADOR EDISON LOBÃO-MA</w:t>
      </w:r>
      <w:r w:rsidRPr="00CA3FB0">
        <w:rPr>
          <w:b/>
          <w:sz w:val="28"/>
          <w:szCs w:val="28"/>
        </w:rPr>
        <w:t xml:space="preserve"> </w:t>
      </w:r>
    </w:p>
    <w:p w14:paraId="1D1CA2F9" w14:textId="2EEDC9EE" w:rsidR="00CA3FB0" w:rsidRPr="00CA3FB0" w:rsidRDefault="00CA3FB0" w:rsidP="00CA3FB0">
      <w:pPr>
        <w:jc w:val="center"/>
        <w:rPr>
          <w:b/>
          <w:sz w:val="28"/>
          <w:szCs w:val="28"/>
        </w:rPr>
      </w:pPr>
      <w:r w:rsidRPr="00CA3FB0">
        <w:rPr>
          <w:b/>
          <w:sz w:val="28"/>
          <w:szCs w:val="28"/>
        </w:rPr>
        <w:t>14</w:t>
      </w:r>
      <w:r w:rsidRPr="00CA3FB0">
        <w:rPr>
          <w:b/>
          <w:sz w:val="28"/>
          <w:szCs w:val="28"/>
        </w:rPr>
        <w:t>.0</w:t>
      </w:r>
      <w:r w:rsidRPr="00CA3FB0">
        <w:rPr>
          <w:b/>
          <w:sz w:val="28"/>
          <w:szCs w:val="28"/>
        </w:rPr>
        <w:t>6</w:t>
      </w:r>
      <w:r w:rsidRPr="00CA3FB0">
        <w:rPr>
          <w:b/>
          <w:sz w:val="28"/>
          <w:szCs w:val="28"/>
        </w:rPr>
        <w:t>.202</w:t>
      </w:r>
      <w:r w:rsidRPr="00CA3FB0">
        <w:rPr>
          <w:b/>
          <w:sz w:val="28"/>
          <w:szCs w:val="28"/>
        </w:rPr>
        <w:t>3</w:t>
      </w:r>
      <w:r w:rsidRPr="00CA3FB0">
        <w:rPr>
          <w:b/>
          <w:sz w:val="28"/>
          <w:szCs w:val="28"/>
        </w:rPr>
        <w:t xml:space="preserve"> - QUARTA-FEIRA</w:t>
      </w:r>
    </w:p>
    <w:p w14:paraId="42F8B473" w14:textId="77777777" w:rsidR="00CA3FB0" w:rsidRPr="00CA3FB0" w:rsidRDefault="00CA3FB0" w:rsidP="00FF0EBD">
      <w:pPr>
        <w:rPr>
          <w:b/>
          <w:sz w:val="28"/>
          <w:szCs w:val="28"/>
          <w:u w:val="single"/>
        </w:rPr>
      </w:pPr>
    </w:p>
    <w:p w14:paraId="473BDBFA" w14:textId="424DEFE3" w:rsidR="00CA3FB0" w:rsidRPr="00CA3FB0" w:rsidRDefault="00CA3FB0" w:rsidP="00CA3FB0">
      <w:pPr>
        <w:jc w:val="center"/>
        <w:rPr>
          <w:b/>
          <w:sz w:val="28"/>
          <w:szCs w:val="28"/>
          <w:u w:val="single"/>
        </w:rPr>
      </w:pPr>
      <w:r w:rsidRPr="00CA3FB0">
        <w:rPr>
          <w:b/>
          <w:sz w:val="28"/>
          <w:szCs w:val="28"/>
          <w:u w:val="single"/>
        </w:rPr>
        <w:t xml:space="preserve">P A U T A </w:t>
      </w:r>
    </w:p>
    <w:p w14:paraId="456ECA13" w14:textId="77777777" w:rsidR="00CA3FB0" w:rsidRPr="00CA3FB0" w:rsidRDefault="00CA3FB0" w:rsidP="00CA3FB0">
      <w:pPr>
        <w:tabs>
          <w:tab w:val="left" w:pos="4755"/>
        </w:tabs>
        <w:rPr>
          <w:rFonts w:eastAsia="MS Gothic"/>
          <w:lang w:val="en-US"/>
        </w:rPr>
      </w:pPr>
    </w:p>
    <w:p w14:paraId="46B2CDDD" w14:textId="77777777" w:rsidR="00CA3FB0" w:rsidRPr="00CA3FB0" w:rsidRDefault="00CA3FB0" w:rsidP="00CA3FB0">
      <w:pPr>
        <w:tabs>
          <w:tab w:val="left" w:pos="4755"/>
        </w:tabs>
        <w:rPr>
          <w:rFonts w:eastAsia="MS Gothic"/>
          <w:lang w:val="en-US"/>
        </w:rPr>
      </w:pPr>
    </w:p>
    <w:p w14:paraId="5F8A6FE1" w14:textId="468658B1" w:rsidR="00CA3FB0" w:rsidRPr="00CA3FB0" w:rsidRDefault="00CA3FB0" w:rsidP="00CA3FB0">
      <w:pPr>
        <w:tabs>
          <w:tab w:val="left" w:pos="4755"/>
        </w:tabs>
        <w:rPr>
          <w:b/>
        </w:rPr>
      </w:pPr>
      <w:r w:rsidRPr="00CA3FB0">
        <w:rPr>
          <w:rFonts w:ascii="Segoe UI Symbol" w:eastAsia="MS Gothic" w:hAnsi="Segoe UI Symbol" w:cs="Segoe UI Symbol"/>
          <w:lang w:val="en-US"/>
        </w:rPr>
        <w:t>➢</w:t>
      </w:r>
      <w:r w:rsidRPr="00CA3FB0">
        <w:rPr>
          <w:lang w:val="en-US"/>
        </w:rPr>
        <w:t xml:space="preserve"> </w:t>
      </w:r>
      <w:r w:rsidRPr="00CA3FB0">
        <w:rPr>
          <w:b/>
        </w:rPr>
        <w:t>A</w:t>
      </w:r>
      <w:r w:rsidRPr="00CA3FB0">
        <w:rPr>
          <w:b/>
        </w:rPr>
        <w:t>bertura da Audiência</w:t>
      </w:r>
      <w:r w:rsidRPr="00CA3FB0">
        <w:rPr>
          <w:b/>
        </w:rPr>
        <w:t xml:space="preserve"> </w:t>
      </w:r>
      <w:r w:rsidRPr="00CA3FB0">
        <w:rPr>
          <w:b/>
        </w:rPr>
        <w:t>as</w:t>
      </w:r>
      <w:r w:rsidRPr="00CA3FB0">
        <w:rPr>
          <w:b/>
        </w:rPr>
        <w:t xml:space="preserve"> </w:t>
      </w:r>
      <w:r w:rsidRPr="00CA3FB0">
        <w:rPr>
          <w:b/>
        </w:rPr>
        <w:t>1</w:t>
      </w:r>
      <w:r w:rsidRPr="00CA3FB0">
        <w:rPr>
          <w:b/>
        </w:rPr>
        <w:t xml:space="preserve">9:00 </w:t>
      </w:r>
      <w:r w:rsidRPr="00CA3FB0">
        <w:rPr>
          <w:b/>
        </w:rPr>
        <w:t>horas;</w:t>
      </w:r>
    </w:p>
    <w:p w14:paraId="13D6C707" w14:textId="77777777" w:rsidR="00CA3FB0" w:rsidRPr="00CA3FB0" w:rsidRDefault="00CA3FB0" w:rsidP="00CA3FB0">
      <w:pPr>
        <w:tabs>
          <w:tab w:val="left" w:pos="4755"/>
        </w:tabs>
      </w:pPr>
    </w:p>
    <w:p w14:paraId="5CF2EC85" w14:textId="4282A762" w:rsidR="00CA3FB0" w:rsidRDefault="00CA3FB0" w:rsidP="00CA3FB0">
      <w:pPr>
        <w:tabs>
          <w:tab w:val="left" w:pos="4755"/>
        </w:tabs>
        <w:rPr>
          <w:b/>
          <w:bCs/>
        </w:rPr>
      </w:pPr>
      <w:r w:rsidRPr="00CA3FB0">
        <w:rPr>
          <w:rFonts w:ascii="Segoe UI Symbol" w:eastAsia="MS Gothic" w:hAnsi="Segoe UI Symbol" w:cs="Segoe UI Symbol"/>
          <w:lang w:val="en-US"/>
        </w:rPr>
        <w:t>➢</w:t>
      </w:r>
      <w:r w:rsidRPr="00CA3FB0">
        <w:rPr>
          <w:lang w:val="en-US"/>
        </w:rPr>
        <w:t xml:space="preserve"> </w:t>
      </w:r>
      <w:r w:rsidRPr="00CA3FB0">
        <w:rPr>
          <w:b/>
          <w:bCs/>
          <w:lang w:val="en-US"/>
        </w:rPr>
        <w:t>Convidar</w:t>
      </w:r>
      <w:r w:rsidRPr="00CA3FB0">
        <w:rPr>
          <w:b/>
          <w:bCs/>
        </w:rPr>
        <w:t xml:space="preserve"> as autoridades presentes para compor a mesa</w:t>
      </w:r>
      <w:r w:rsidR="007D4E35">
        <w:rPr>
          <w:b/>
          <w:bCs/>
        </w:rPr>
        <w:t>:</w:t>
      </w:r>
    </w:p>
    <w:p w14:paraId="661AE33E" w14:textId="77777777" w:rsidR="007D4E35" w:rsidRDefault="007D4E35" w:rsidP="00CA3FB0">
      <w:pPr>
        <w:tabs>
          <w:tab w:val="left" w:pos="4755"/>
        </w:tabs>
        <w:rPr>
          <w:b/>
          <w:bCs/>
        </w:rPr>
      </w:pPr>
    </w:p>
    <w:p w14:paraId="4EE7C0A8" w14:textId="7FAFAD4E" w:rsidR="007D4E35" w:rsidRDefault="007D4E35" w:rsidP="007D4E35">
      <w:pPr>
        <w:pStyle w:val="PargrafodaLista"/>
        <w:numPr>
          <w:ilvl w:val="0"/>
          <w:numId w:val="4"/>
        </w:numPr>
        <w:tabs>
          <w:tab w:val="left" w:pos="4755"/>
        </w:tabs>
      </w:pPr>
      <w:r>
        <w:t>Vereadora Ziviane</w:t>
      </w:r>
    </w:p>
    <w:p w14:paraId="22FE2F06" w14:textId="581F437A" w:rsidR="007D4E35" w:rsidRDefault="007D4E35" w:rsidP="007D4E35">
      <w:pPr>
        <w:pStyle w:val="PargrafodaLista"/>
        <w:numPr>
          <w:ilvl w:val="0"/>
          <w:numId w:val="4"/>
        </w:numPr>
        <w:tabs>
          <w:tab w:val="left" w:pos="4755"/>
        </w:tabs>
      </w:pPr>
      <w:r>
        <w:t>Promotor Sandro Bíscaro</w:t>
      </w:r>
    </w:p>
    <w:p w14:paraId="4ACA90BB" w14:textId="78B44409" w:rsidR="007D4E35" w:rsidRDefault="007D4E35" w:rsidP="007D4E35">
      <w:pPr>
        <w:pStyle w:val="PargrafodaLista"/>
        <w:numPr>
          <w:ilvl w:val="0"/>
          <w:numId w:val="4"/>
        </w:numPr>
        <w:tabs>
          <w:tab w:val="left" w:pos="4755"/>
        </w:tabs>
      </w:pPr>
      <w:r>
        <w:t>Prefeito Geraldo Braga</w:t>
      </w:r>
    </w:p>
    <w:p w14:paraId="29EC59D3" w14:textId="1B25484A" w:rsidR="007D4E35" w:rsidRDefault="007D4E35" w:rsidP="007D4E35">
      <w:pPr>
        <w:pStyle w:val="PargrafodaLista"/>
        <w:numPr>
          <w:ilvl w:val="0"/>
          <w:numId w:val="4"/>
        </w:numPr>
        <w:tabs>
          <w:tab w:val="left" w:pos="4755"/>
        </w:tabs>
      </w:pPr>
      <w:r>
        <w:t>Diretor Executivo do SAAE, Raimundo Lima de Moraes</w:t>
      </w:r>
    </w:p>
    <w:p w14:paraId="09E63C90" w14:textId="3B764BB0" w:rsidR="007D4E35" w:rsidRDefault="007D4E35" w:rsidP="007D4E35">
      <w:pPr>
        <w:pStyle w:val="PargrafodaLista"/>
        <w:numPr>
          <w:ilvl w:val="0"/>
          <w:numId w:val="4"/>
        </w:numPr>
        <w:tabs>
          <w:tab w:val="left" w:pos="4755"/>
        </w:tabs>
      </w:pPr>
      <w:r>
        <w:t>Procurador do Município, Lucas Henrique</w:t>
      </w:r>
    </w:p>
    <w:p w14:paraId="6DE93E7D" w14:textId="77777777" w:rsidR="007D4E35" w:rsidRDefault="007D4E35" w:rsidP="007D4E35">
      <w:pPr>
        <w:tabs>
          <w:tab w:val="left" w:pos="4755"/>
        </w:tabs>
      </w:pPr>
    </w:p>
    <w:p w14:paraId="08F1B6D2" w14:textId="3F94F524" w:rsidR="007D4E35" w:rsidRPr="00CA3FB0" w:rsidRDefault="007D4E35" w:rsidP="007D4E35">
      <w:pPr>
        <w:tabs>
          <w:tab w:val="left" w:pos="4755"/>
        </w:tabs>
      </w:pPr>
      <w:r w:rsidRPr="00CA3FB0">
        <w:rPr>
          <w:rFonts w:ascii="Segoe UI Symbol" w:eastAsia="MS Gothic" w:hAnsi="Segoe UI Symbol" w:cs="Segoe UI Symbol"/>
          <w:lang w:val="en-US"/>
        </w:rPr>
        <w:t>➢</w:t>
      </w:r>
      <w:r w:rsidRPr="00CA3FB0">
        <w:rPr>
          <w:lang w:val="en-US"/>
        </w:rPr>
        <w:t xml:space="preserve"> </w:t>
      </w:r>
      <w:r w:rsidRPr="00CA3FB0">
        <w:rPr>
          <w:b/>
          <w:bCs/>
          <w:lang w:val="en-US"/>
        </w:rPr>
        <w:t>Convidar</w:t>
      </w:r>
      <w:r w:rsidRPr="00CA3FB0">
        <w:rPr>
          <w:b/>
          <w:bCs/>
        </w:rPr>
        <w:t xml:space="preserve"> </w:t>
      </w:r>
      <w:r>
        <w:rPr>
          <w:b/>
          <w:bCs/>
        </w:rPr>
        <w:t>o</w:t>
      </w:r>
      <w:r w:rsidRPr="00CA3FB0">
        <w:rPr>
          <w:b/>
          <w:bCs/>
        </w:rPr>
        <w:t xml:space="preserve">s </w:t>
      </w:r>
      <w:r>
        <w:rPr>
          <w:b/>
          <w:bCs/>
        </w:rPr>
        <w:t xml:space="preserve">vereadores para compor a mesa de baixo: </w:t>
      </w:r>
    </w:p>
    <w:p w14:paraId="1FF71BFB" w14:textId="77777777" w:rsidR="007D4E35" w:rsidRDefault="007D4E35" w:rsidP="007D4E35">
      <w:pPr>
        <w:tabs>
          <w:tab w:val="left" w:pos="4755"/>
        </w:tabs>
      </w:pPr>
    </w:p>
    <w:p w14:paraId="5CF112BB" w14:textId="3BACEB96" w:rsidR="007D4E35" w:rsidRDefault="007D4E35" w:rsidP="007D4E35">
      <w:pPr>
        <w:tabs>
          <w:tab w:val="left" w:pos="4755"/>
        </w:tabs>
        <w:rPr>
          <w:b/>
          <w:bCs/>
        </w:rPr>
      </w:pPr>
      <w:r w:rsidRPr="00CA3FB0">
        <w:rPr>
          <w:rFonts w:ascii="Segoe UI Symbol" w:eastAsia="MS Gothic" w:hAnsi="Segoe UI Symbol" w:cs="Segoe UI Symbol"/>
          <w:lang w:val="en-US"/>
        </w:rPr>
        <w:t>➢</w:t>
      </w:r>
      <w:r w:rsidRPr="00CA3FB0">
        <w:rPr>
          <w:lang w:val="en-US"/>
        </w:rPr>
        <w:t xml:space="preserve"> </w:t>
      </w:r>
      <w:r w:rsidRPr="00CA3FB0">
        <w:rPr>
          <w:b/>
          <w:bCs/>
          <w:lang w:val="en-US"/>
        </w:rPr>
        <w:t>Convidar</w:t>
      </w:r>
      <w:r w:rsidRPr="00CA3FB0">
        <w:rPr>
          <w:b/>
          <w:bCs/>
        </w:rPr>
        <w:t xml:space="preserve"> as autoridades presentes para </w:t>
      </w:r>
      <w:r>
        <w:rPr>
          <w:b/>
          <w:bCs/>
        </w:rPr>
        <w:t>sente-se nas cadeiras de cima:</w:t>
      </w:r>
    </w:p>
    <w:p w14:paraId="0C1E12E9" w14:textId="77777777" w:rsidR="007D4E35" w:rsidRDefault="007D4E35" w:rsidP="007D4E35">
      <w:pPr>
        <w:tabs>
          <w:tab w:val="left" w:pos="4755"/>
        </w:tabs>
        <w:rPr>
          <w:b/>
          <w:bCs/>
        </w:rPr>
      </w:pPr>
    </w:p>
    <w:p w14:paraId="1E6FB395" w14:textId="14163C9D" w:rsidR="007D4E35" w:rsidRDefault="007D4E35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>Vice-prefeito, Flávio Soares Lima</w:t>
      </w:r>
    </w:p>
    <w:p w14:paraId="4BB5009D" w14:textId="52393A5B" w:rsidR="007D4E35" w:rsidRDefault="007D4E35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 xml:space="preserve">Chefe de Gabinete, Ana Paula </w:t>
      </w:r>
      <w:r w:rsidR="00FA3B3C">
        <w:t>Rodrigues dos Santos</w:t>
      </w:r>
    </w:p>
    <w:p w14:paraId="7ADF4939" w14:textId="151AB643" w:rsidR="00FA3B3C" w:rsidRDefault="00FA3B3C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>Presidente da CPL, Hiltomar Mesquita</w:t>
      </w:r>
    </w:p>
    <w:p w14:paraId="6A79E890" w14:textId="714130EB" w:rsidR="00FA3B3C" w:rsidRDefault="00FA3B3C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>Sec. SEDES, João Vitor Castro Sobral</w:t>
      </w:r>
    </w:p>
    <w:p w14:paraId="01301B90" w14:textId="1F4502D7" w:rsidR="00FA3B3C" w:rsidRDefault="00FA3B3C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>Sec. Finanças, Fabricio dos Santos Silva</w:t>
      </w:r>
    </w:p>
    <w:p w14:paraId="241BAA00" w14:textId="6E9D34AE" w:rsidR="00FA3B3C" w:rsidRDefault="00FA3B3C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>Sec. Saúde, Jonas dos Santos Cirilo</w:t>
      </w:r>
    </w:p>
    <w:p w14:paraId="7518A71F" w14:textId="0313C9EC" w:rsidR="00FA3B3C" w:rsidRDefault="00FA3B3C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 xml:space="preserve">Sec. Educação, Denise Petuba de Moraes </w:t>
      </w:r>
    </w:p>
    <w:p w14:paraId="1A2FF09B" w14:textId="355804E1" w:rsidR="00FA3B3C" w:rsidRDefault="00FA3B3C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>Sec. Obras, Francisco Soares Lima</w:t>
      </w:r>
    </w:p>
    <w:p w14:paraId="3A72752B" w14:textId="2B026D9F" w:rsidR="00FA3B3C" w:rsidRDefault="00FA3B3C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>Sec. Cultura, Domingos Martins de Almeida</w:t>
      </w:r>
    </w:p>
    <w:p w14:paraId="7167FFC0" w14:textId="5083F4E4" w:rsidR="00FA3B3C" w:rsidRDefault="00FA3B3C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>Sec. Governo, João Vitor Sousa Justino</w:t>
      </w:r>
    </w:p>
    <w:p w14:paraId="256BEFF7" w14:textId="409042C4" w:rsidR="00FA3B3C" w:rsidRDefault="00FA3B3C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>Sec. Esporte, Bartolomeu da Silva</w:t>
      </w:r>
    </w:p>
    <w:p w14:paraId="2E68B834" w14:textId="16251600" w:rsidR="00FA3B3C" w:rsidRDefault="00FA3B3C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>Sec. Agricultura, Weberth Lima Santos</w:t>
      </w:r>
    </w:p>
    <w:p w14:paraId="03115FCF" w14:textId="31A2769B" w:rsidR="00FA3B3C" w:rsidRDefault="00FA3B3C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>Sec. Meio Ambiente, Marcos Pereira de Freitas</w:t>
      </w:r>
    </w:p>
    <w:p w14:paraId="46A44409" w14:textId="2664AFD2" w:rsidR="00FA3B3C" w:rsidRDefault="00FA3B3C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>Sec. Regularização Fundiária, Roberto Ferreira da Silva</w:t>
      </w:r>
    </w:p>
    <w:p w14:paraId="18D19D96" w14:textId="459121FC" w:rsidR="00FA3B3C" w:rsidRDefault="00FA3B3C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>Sec. Industria e Comercio, George Alencar de Araújo</w:t>
      </w:r>
    </w:p>
    <w:p w14:paraId="33DFE61B" w14:textId="35CD5640" w:rsidR="007D4E35" w:rsidRDefault="007D4E35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>Sec. Administração, Matheus Soares</w:t>
      </w:r>
      <w:r w:rsidR="00FA3B3C">
        <w:t xml:space="preserve"> Carvalho</w:t>
      </w:r>
    </w:p>
    <w:p w14:paraId="2011CF53" w14:textId="74D81DF0" w:rsidR="007D4E35" w:rsidRDefault="00FA3B3C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 xml:space="preserve">Diretora do RH, Tâmila Patrícia </w:t>
      </w:r>
    </w:p>
    <w:p w14:paraId="2FA162E6" w14:textId="50BF7862" w:rsidR="00FA3B3C" w:rsidRDefault="00FA3B3C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>Diretora Financeira do SAAE, Ivanilza da Silva Ferreira</w:t>
      </w:r>
    </w:p>
    <w:p w14:paraId="538467AE" w14:textId="0FD64394" w:rsidR="00FA3B3C" w:rsidRPr="00CA3FB0" w:rsidRDefault="00FA3B3C" w:rsidP="007D4E35">
      <w:pPr>
        <w:pStyle w:val="PargrafodaLista"/>
        <w:numPr>
          <w:ilvl w:val="0"/>
          <w:numId w:val="8"/>
        </w:numPr>
        <w:tabs>
          <w:tab w:val="left" w:pos="4755"/>
        </w:tabs>
      </w:pPr>
      <w:r>
        <w:t>Química do SAAE, Hildeth Carvalho</w:t>
      </w:r>
    </w:p>
    <w:p w14:paraId="47717C7C" w14:textId="77777777" w:rsidR="00FF0EBD" w:rsidRDefault="00FF0EBD" w:rsidP="00CA3FB0">
      <w:pPr>
        <w:tabs>
          <w:tab w:val="left" w:pos="4755"/>
        </w:tabs>
        <w:rPr>
          <w:rFonts w:ascii="Segoe UI Symbol" w:eastAsia="MS Gothic" w:hAnsi="Segoe UI Symbol" w:cs="Segoe UI Symbol"/>
          <w:lang w:val="en-US"/>
        </w:rPr>
      </w:pPr>
    </w:p>
    <w:p w14:paraId="706D7F9A" w14:textId="70B8A893" w:rsidR="00CA3FB0" w:rsidRDefault="00CA3FB0" w:rsidP="00CA3FB0">
      <w:pPr>
        <w:tabs>
          <w:tab w:val="left" w:pos="4755"/>
        </w:tabs>
        <w:rPr>
          <w:b/>
        </w:rPr>
      </w:pPr>
      <w:r w:rsidRPr="00CA3FB0">
        <w:rPr>
          <w:rFonts w:ascii="Segoe UI Symbol" w:eastAsia="MS Gothic" w:hAnsi="Segoe UI Symbol" w:cs="Segoe UI Symbol"/>
          <w:lang w:val="en-US"/>
        </w:rPr>
        <w:t>➢</w:t>
      </w:r>
      <w:r w:rsidRPr="00CA3FB0">
        <w:rPr>
          <w:b/>
        </w:rPr>
        <w:t xml:space="preserve"> Ordem das falas:</w:t>
      </w:r>
    </w:p>
    <w:p w14:paraId="2A7E59CF" w14:textId="77777777" w:rsidR="00FF0EBD" w:rsidRDefault="00FF0EBD" w:rsidP="00CA3FB0">
      <w:pPr>
        <w:tabs>
          <w:tab w:val="left" w:pos="4755"/>
        </w:tabs>
        <w:rPr>
          <w:b/>
        </w:rPr>
      </w:pPr>
    </w:p>
    <w:p w14:paraId="0216FE3E" w14:textId="4AD245F4" w:rsidR="00CA3FB0" w:rsidRPr="00CA3FB0" w:rsidRDefault="00CA3FB0" w:rsidP="00CA3FB0">
      <w:pPr>
        <w:pStyle w:val="PargrafodaLista"/>
        <w:numPr>
          <w:ilvl w:val="0"/>
          <w:numId w:val="3"/>
        </w:numPr>
        <w:tabs>
          <w:tab w:val="left" w:pos="4755"/>
        </w:tabs>
        <w:rPr>
          <w:b/>
        </w:rPr>
      </w:pPr>
      <w:r w:rsidRPr="00CA3FB0">
        <w:rPr>
          <w:b/>
        </w:rPr>
        <w:t>SAAE;</w:t>
      </w:r>
    </w:p>
    <w:p w14:paraId="07D60194" w14:textId="1DB1D8AE" w:rsidR="00CA3FB0" w:rsidRPr="00CA3FB0" w:rsidRDefault="00CA3FB0" w:rsidP="00CA3FB0">
      <w:pPr>
        <w:pStyle w:val="PargrafodaLista"/>
        <w:numPr>
          <w:ilvl w:val="0"/>
          <w:numId w:val="3"/>
        </w:numPr>
        <w:tabs>
          <w:tab w:val="left" w:pos="4755"/>
        </w:tabs>
        <w:rPr>
          <w:b/>
        </w:rPr>
      </w:pPr>
      <w:r w:rsidRPr="00CA3FB0">
        <w:rPr>
          <w:b/>
        </w:rPr>
        <w:t>População;</w:t>
      </w:r>
    </w:p>
    <w:p w14:paraId="4B2DD475" w14:textId="30B0749A" w:rsidR="00CA3FB0" w:rsidRPr="00CA3FB0" w:rsidRDefault="00CA3FB0" w:rsidP="00CA3FB0">
      <w:pPr>
        <w:pStyle w:val="PargrafodaLista"/>
        <w:numPr>
          <w:ilvl w:val="0"/>
          <w:numId w:val="3"/>
        </w:numPr>
        <w:tabs>
          <w:tab w:val="left" w:pos="4755"/>
        </w:tabs>
        <w:rPr>
          <w:b/>
        </w:rPr>
      </w:pPr>
      <w:r w:rsidRPr="00CA3FB0">
        <w:rPr>
          <w:b/>
        </w:rPr>
        <w:t>Vereadores;</w:t>
      </w:r>
    </w:p>
    <w:p w14:paraId="06CF62A6" w14:textId="368583DD" w:rsidR="00F75F65" w:rsidRPr="00FF0EBD" w:rsidRDefault="00CA3FB0" w:rsidP="00B153D4">
      <w:pPr>
        <w:pStyle w:val="PargrafodaLista"/>
        <w:numPr>
          <w:ilvl w:val="0"/>
          <w:numId w:val="3"/>
        </w:numPr>
        <w:tabs>
          <w:tab w:val="left" w:pos="225"/>
          <w:tab w:val="center" w:pos="1775"/>
          <w:tab w:val="left" w:pos="2410"/>
          <w:tab w:val="left" w:pos="4755"/>
        </w:tabs>
        <w:rPr>
          <w:rFonts w:ascii="Arial" w:hAnsi="Arial" w:cs="Arial"/>
          <w:b/>
        </w:rPr>
      </w:pPr>
      <w:r w:rsidRPr="00FF0EBD">
        <w:rPr>
          <w:b/>
        </w:rPr>
        <w:t>Ministério Público.</w:t>
      </w:r>
    </w:p>
    <w:sectPr w:rsidR="00F75F65" w:rsidRPr="00FF0EBD" w:rsidSect="00972CBB">
      <w:headerReference w:type="default" r:id="rId7"/>
      <w:footerReference w:type="default" r:id="rId8"/>
      <w:pgSz w:w="11906" w:h="16838"/>
      <w:pgMar w:top="1214" w:right="1701" w:bottom="993" w:left="1701" w:header="1365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3A70" w14:textId="77777777" w:rsidR="00FE6B9B" w:rsidRDefault="00FE6B9B" w:rsidP="008B08BB">
      <w:r>
        <w:separator/>
      </w:r>
    </w:p>
  </w:endnote>
  <w:endnote w:type="continuationSeparator" w:id="0">
    <w:p w14:paraId="3D684E59" w14:textId="77777777" w:rsidR="00FE6B9B" w:rsidRDefault="00FE6B9B" w:rsidP="008B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EA4A" w14:textId="77777777" w:rsidR="003C4D57" w:rsidRPr="00972CBB" w:rsidRDefault="003C4D57" w:rsidP="003C4D57">
    <w:pPr>
      <w:pStyle w:val="Rodap"/>
      <w:jc w:val="center"/>
      <w:rPr>
        <w:rFonts w:ascii="Arial" w:hAnsi="Arial" w:cs="Arial"/>
        <w:b/>
        <w:sz w:val="16"/>
        <w:szCs w:val="16"/>
      </w:rPr>
    </w:pPr>
    <w:r w:rsidRPr="00972CBB">
      <w:rPr>
        <w:rFonts w:ascii="Arial" w:hAnsi="Arial" w:cs="Arial"/>
        <w:b/>
        <w:sz w:val="16"/>
        <w:szCs w:val="16"/>
      </w:rPr>
      <w:t>Câmara dos Vereadores do Município de Governador Edson Lobão, Estado do Maranhão</w:t>
    </w:r>
  </w:p>
  <w:p w14:paraId="444EF941" w14:textId="24BD0197" w:rsidR="00972CBB" w:rsidRPr="00972CBB" w:rsidRDefault="00972CBB" w:rsidP="003C4D57">
    <w:pPr>
      <w:pStyle w:val="Rodap"/>
      <w:jc w:val="center"/>
      <w:rPr>
        <w:rFonts w:ascii="Arial" w:hAnsi="Arial" w:cs="Arial"/>
        <w:b/>
        <w:sz w:val="16"/>
        <w:szCs w:val="16"/>
      </w:rPr>
    </w:pPr>
    <w:r w:rsidRPr="00972CBB">
      <w:rPr>
        <w:rFonts w:ascii="Arial" w:hAnsi="Arial" w:cs="Arial"/>
        <w:b/>
        <w:sz w:val="16"/>
        <w:szCs w:val="16"/>
      </w:rPr>
      <w:t>CNPJ: 01.616.688/0001-00</w:t>
    </w:r>
  </w:p>
  <w:p w14:paraId="5D1DEDED" w14:textId="77777777" w:rsidR="003C4D57" w:rsidRPr="00972CBB" w:rsidRDefault="003C4D57" w:rsidP="003C4D57">
    <w:pPr>
      <w:pStyle w:val="Rodap"/>
      <w:jc w:val="center"/>
      <w:rPr>
        <w:rFonts w:ascii="Arial" w:hAnsi="Arial" w:cs="Arial"/>
        <w:b/>
        <w:sz w:val="16"/>
        <w:szCs w:val="16"/>
      </w:rPr>
    </w:pPr>
    <w:r w:rsidRPr="00972CBB">
      <w:rPr>
        <w:rFonts w:ascii="Arial" w:hAnsi="Arial" w:cs="Arial"/>
        <w:b/>
        <w:sz w:val="16"/>
        <w:szCs w:val="16"/>
      </w:rPr>
      <w:t>Rua Urbano Rocha, s/n, Centro – CEP- 65.928-000</w:t>
    </w:r>
  </w:p>
  <w:p w14:paraId="3FC0B923" w14:textId="77777777" w:rsidR="003C4D57" w:rsidRPr="00972CBB" w:rsidRDefault="003C4D57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5EE33" w14:textId="77777777" w:rsidR="00FE6B9B" w:rsidRDefault="00FE6B9B" w:rsidP="008B08BB">
      <w:r>
        <w:separator/>
      </w:r>
    </w:p>
  </w:footnote>
  <w:footnote w:type="continuationSeparator" w:id="0">
    <w:p w14:paraId="3D495D43" w14:textId="77777777" w:rsidR="00FE6B9B" w:rsidRDefault="00FE6B9B" w:rsidP="008B0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D67A" w14:textId="491F921E" w:rsidR="006470BA" w:rsidRDefault="004317CC" w:rsidP="00FF0EBD">
    <w:pPr>
      <w:pStyle w:val="SemEspaamento"/>
      <w:tabs>
        <w:tab w:val="left" w:pos="225"/>
        <w:tab w:val="center" w:pos="1775"/>
        <w:tab w:val="left" w:pos="2410"/>
      </w:tabs>
      <w:jc w:val="center"/>
    </w:pPr>
    <w:r w:rsidRPr="004317CC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7DA98850" wp14:editId="03FE2D61">
          <wp:simplePos x="0" y="0"/>
          <wp:positionH relativeFrom="column">
            <wp:posOffset>1969931</wp:posOffset>
          </wp:positionH>
          <wp:positionV relativeFrom="paragraph">
            <wp:posOffset>-716555</wp:posOffset>
          </wp:positionV>
          <wp:extent cx="1351128" cy="736600"/>
          <wp:effectExtent l="0" t="0" r="1905" b="6350"/>
          <wp:wrapNone/>
          <wp:docPr id="38" name="Imagem 38" descr="C:\Users\Camara\Downloads\Logo Câmara de Vereadores de GEL 2021 - 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ara\Downloads\Logo Câmara de Vereadores de GEL 2021 - compl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128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4EB7"/>
    <w:multiLevelType w:val="hybridMultilevel"/>
    <w:tmpl w:val="1F0ECF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AE2CDB"/>
    <w:multiLevelType w:val="hybridMultilevel"/>
    <w:tmpl w:val="2670F09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72352"/>
    <w:multiLevelType w:val="hybridMultilevel"/>
    <w:tmpl w:val="5BE4BD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0300A"/>
    <w:multiLevelType w:val="hybridMultilevel"/>
    <w:tmpl w:val="6B200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80C00"/>
    <w:multiLevelType w:val="hybridMultilevel"/>
    <w:tmpl w:val="FC108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C2A7C"/>
    <w:multiLevelType w:val="hybridMultilevel"/>
    <w:tmpl w:val="31AAB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30F9F"/>
    <w:multiLevelType w:val="hybridMultilevel"/>
    <w:tmpl w:val="D7B4C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85AD1"/>
    <w:multiLevelType w:val="hybridMultilevel"/>
    <w:tmpl w:val="B9904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248152">
    <w:abstractNumId w:val="2"/>
  </w:num>
  <w:num w:numId="2" w16cid:durableId="569465720">
    <w:abstractNumId w:val="5"/>
  </w:num>
  <w:num w:numId="3" w16cid:durableId="1184827639">
    <w:abstractNumId w:val="0"/>
  </w:num>
  <w:num w:numId="4" w16cid:durableId="422452333">
    <w:abstractNumId w:val="3"/>
  </w:num>
  <w:num w:numId="5" w16cid:durableId="1023361130">
    <w:abstractNumId w:val="7"/>
  </w:num>
  <w:num w:numId="6" w16cid:durableId="1729642287">
    <w:abstractNumId w:val="4"/>
  </w:num>
  <w:num w:numId="7" w16cid:durableId="167790167">
    <w:abstractNumId w:val="1"/>
  </w:num>
  <w:num w:numId="8" w16cid:durableId="1563104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15"/>
    <w:rsid w:val="00015026"/>
    <w:rsid w:val="000D2724"/>
    <w:rsid w:val="00125C77"/>
    <w:rsid w:val="0016356D"/>
    <w:rsid w:val="00164B5C"/>
    <w:rsid w:val="00172ADB"/>
    <w:rsid w:val="001A0E30"/>
    <w:rsid w:val="001C2551"/>
    <w:rsid w:val="001D7E12"/>
    <w:rsid w:val="001E20CB"/>
    <w:rsid w:val="00204260"/>
    <w:rsid w:val="00205333"/>
    <w:rsid w:val="00207FCB"/>
    <w:rsid w:val="00242D80"/>
    <w:rsid w:val="00251ADC"/>
    <w:rsid w:val="00284340"/>
    <w:rsid w:val="002E6EB8"/>
    <w:rsid w:val="002F18F4"/>
    <w:rsid w:val="00301B37"/>
    <w:rsid w:val="00305E0A"/>
    <w:rsid w:val="00347EB1"/>
    <w:rsid w:val="00390964"/>
    <w:rsid w:val="003C02C1"/>
    <w:rsid w:val="003C4D57"/>
    <w:rsid w:val="003C659D"/>
    <w:rsid w:val="003F0B00"/>
    <w:rsid w:val="00421AC3"/>
    <w:rsid w:val="004317CC"/>
    <w:rsid w:val="004B514C"/>
    <w:rsid w:val="004D07D9"/>
    <w:rsid w:val="004D5F01"/>
    <w:rsid w:val="005237E3"/>
    <w:rsid w:val="005D79EE"/>
    <w:rsid w:val="006470BA"/>
    <w:rsid w:val="0065092C"/>
    <w:rsid w:val="00651869"/>
    <w:rsid w:val="006543C4"/>
    <w:rsid w:val="006A2B41"/>
    <w:rsid w:val="00707A1D"/>
    <w:rsid w:val="0073386E"/>
    <w:rsid w:val="0073456D"/>
    <w:rsid w:val="00753E13"/>
    <w:rsid w:val="007A16D0"/>
    <w:rsid w:val="007C39C9"/>
    <w:rsid w:val="007C7D46"/>
    <w:rsid w:val="007D4E35"/>
    <w:rsid w:val="00870BB2"/>
    <w:rsid w:val="00870EB7"/>
    <w:rsid w:val="008924A6"/>
    <w:rsid w:val="008B08BB"/>
    <w:rsid w:val="008C7C9E"/>
    <w:rsid w:val="008E16F1"/>
    <w:rsid w:val="008F22F5"/>
    <w:rsid w:val="009163A4"/>
    <w:rsid w:val="00942B18"/>
    <w:rsid w:val="0096178E"/>
    <w:rsid w:val="00972CBB"/>
    <w:rsid w:val="00985E4F"/>
    <w:rsid w:val="009A7C34"/>
    <w:rsid w:val="009C3526"/>
    <w:rsid w:val="009D1A9B"/>
    <w:rsid w:val="00A16D85"/>
    <w:rsid w:val="00A2067C"/>
    <w:rsid w:val="00A43885"/>
    <w:rsid w:val="00A57119"/>
    <w:rsid w:val="00A80A8F"/>
    <w:rsid w:val="00A96AEA"/>
    <w:rsid w:val="00A96D8B"/>
    <w:rsid w:val="00AA4B87"/>
    <w:rsid w:val="00AC1B9C"/>
    <w:rsid w:val="00AF1CD3"/>
    <w:rsid w:val="00B04DEA"/>
    <w:rsid w:val="00B05309"/>
    <w:rsid w:val="00B218C8"/>
    <w:rsid w:val="00B240B3"/>
    <w:rsid w:val="00B7003E"/>
    <w:rsid w:val="00B93822"/>
    <w:rsid w:val="00BE25D6"/>
    <w:rsid w:val="00C133C3"/>
    <w:rsid w:val="00C14DE1"/>
    <w:rsid w:val="00C25094"/>
    <w:rsid w:val="00C33108"/>
    <w:rsid w:val="00C417A1"/>
    <w:rsid w:val="00C4784E"/>
    <w:rsid w:val="00C57BAE"/>
    <w:rsid w:val="00CA3FB0"/>
    <w:rsid w:val="00CB0615"/>
    <w:rsid w:val="00CC040A"/>
    <w:rsid w:val="00CC6759"/>
    <w:rsid w:val="00CF00F6"/>
    <w:rsid w:val="00D1588A"/>
    <w:rsid w:val="00D178A5"/>
    <w:rsid w:val="00D33D7F"/>
    <w:rsid w:val="00D51185"/>
    <w:rsid w:val="00D637B1"/>
    <w:rsid w:val="00D6601C"/>
    <w:rsid w:val="00D74E6A"/>
    <w:rsid w:val="00D95EED"/>
    <w:rsid w:val="00DD465A"/>
    <w:rsid w:val="00DD5B19"/>
    <w:rsid w:val="00DD704C"/>
    <w:rsid w:val="00E0225B"/>
    <w:rsid w:val="00E34C5B"/>
    <w:rsid w:val="00E46D86"/>
    <w:rsid w:val="00E46FFF"/>
    <w:rsid w:val="00E4762C"/>
    <w:rsid w:val="00E57897"/>
    <w:rsid w:val="00E766CD"/>
    <w:rsid w:val="00E81F05"/>
    <w:rsid w:val="00E9028C"/>
    <w:rsid w:val="00E927B0"/>
    <w:rsid w:val="00E92827"/>
    <w:rsid w:val="00EA3F9F"/>
    <w:rsid w:val="00EB7A7E"/>
    <w:rsid w:val="00F0668E"/>
    <w:rsid w:val="00F076CE"/>
    <w:rsid w:val="00F10CD3"/>
    <w:rsid w:val="00F15A4F"/>
    <w:rsid w:val="00F16795"/>
    <w:rsid w:val="00F21DBD"/>
    <w:rsid w:val="00F72813"/>
    <w:rsid w:val="00F75F65"/>
    <w:rsid w:val="00F96C32"/>
    <w:rsid w:val="00FA3B3C"/>
    <w:rsid w:val="00FB4CF7"/>
    <w:rsid w:val="00FE1CD6"/>
    <w:rsid w:val="00FE467D"/>
    <w:rsid w:val="00FE6B9B"/>
    <w:rsid w:val="00FE7A1E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C4E2C"/>
  <w15:chartTrackingRefBased/>
  <w15:docId w15:val="{ECAC04ED-82C8-496D-98F1-143355A8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061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6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615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46FF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8B08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8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08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8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2023-06-14T13:35:00Z</cp:lastPrinted>
  <dcterms:created xsi:type="dcterms:W3CDTF">2023-06-14T13:37:00Z</dcterms:created>
  <dcterms:modified xsi:type="dcterms:W3CDTF">2023-06-14T13:37:00Z</dcterms:modified>
</cp:coreProperties>
</file>